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A3F3B" w14:textId="791BB13E" w:rsidR="009E5B93" w:rsidRDefault="009E5B93" w:rsidP="004E5DC8">
      <w:pPr>
        <w:rPr>
          <w:rFonts w:ascii="Cambria" w:hAnsi="Cambria" w:cs="Times New Roman"/>
          <w:b/>
          <w:bCs/>
          <w:color w:val="5B9BD5" w:themeColor="accent5"/>
          <w:lang w:bidi="hr-HR"/>
        </w:rPr>
      </w:pPr>
    </w:p>
    <w:p w14:paraId="5545115C" w14:textId="77777777" w:rsidR="00846CCD" w:rsidRPr="0022233E" w:rsidRDefault="00846CCD" w:rsidP="00846CCD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  <w:r w:rsidRPr="0022233E">
        <w:rPr>
          <w:rFonts w:ascii="Cambria" w:hAnsi="Cambria" w:cs="Times New Roman"/>
          <w:b/>
          <w:bCs/>
          <w:u w:val="single"/>
          <w:lang w:bidi="hr-HR"/>
        </w:rPr>
        <w:t xml:space="preserve">Nabava opreme za unapređenje IKT infrastrukture / </w:t>
      </w:r>
      <w:proofErr w:type="spellStart"/>
      <w:r w:rsidRPr="0022233E">
        <w:rPr>
          <w:rFonts w:ascii="Cambria" w:eastAsia="Calibri" w:hAnsi="Cambria" w:cs="Cambria"/>
          <w:b/>
          <w:color w:val="5B9BD5"/>
          <w:u w:val="single"/>
        </w:rPr>
        <w:t>Procurement</w:t>
      </w:r>
      <w:proofErr w:type="spellEnd"/>
      <w:r w:rsidRPr="0022233E">
        <w:rPr>
          <w:rFonts w:ascii="Cambria" w:eastAsia="Calibri" w:hAnsi="Cambria" w:cs="Cambria"/>
          <w:b/>
          <w:color w:val="5B9BD5"/>
          <w:u w:val="single"/>
        </w:rPr>
        <w:t xml:space="preserve"> of </w:t>
      </w:r>
      <w:proofErr w:type="spellStart"/>
      <w:r w:rsidRPr="0022233E">
        <w:rPr>
          <w:rFonts w:ascii="Cambria" w:eastAsia="Calibri" w:hAnsi="Cambria" w:cs="Cambria"/>
          <w:b/>
          <w:color w:val="5B9BD5"/>
          <w:u w:val="single"/>
        </w:rPr>
        <w:t>equipment</w:t>
      </w:r>
      <w:proofErr w:type="spellEnd"/>
      <w:r w:rsidRPr="0022233E">
        <w:rPr>
          <w:rFonts w:ascii="Cambria" w:eastAsia="Calibri" w:hAnsi="Cambria" w:cs="Cambria"/>
          <w:b/>
          <w:color w:val="5B9BD5"/>
          <w:u w:val="single"/>
        </w:rPr>
        <w:t xml:space="preserve"> for the </w:t>
      </w:r>
      <w:proofErr w:type="spellStart"/>
      <w:r w:rsidRPr="0022233E">
        <w:rPr>
          <w:rFonts w:ascii="Cambria" w:eastAsia="Calibri" w:hAnsi="Cambria" w:cs="Cambria"/>
          <w:b/>
          <w:color w:val="5B9BD5"/>
          <w:u w:val="single"/>
        </w:rPr>
        <w:t>improvement</w:t>
      </w:r>
      <w:proofErr w:type="spellEnd"/>
      <w:r w:rsidRPr="0022233E">
        <w:rPr>
          <w:rFonts w:ascii="Cambria" w:eastAsia="Calibri" w:hAnsi="Cambria" w:cs="Cambria"/>
          <w:b/>
          <w:color w:val="5B9BD5"/>
          <w:u w:val="single"/>
        </w:rPr>
        <w:t xml:space="preserve"> of ICT </w:t>
      </w:r>
      <w:proofErr w:type="spellStart"/>
      <w:r w:rsidRPr="0022233E">
        <w:rPr>
          <w:rFonts w:ascii="Cambria" w:eastAsia="Calibri" w:hAnsi="Cambria" w:cs="Cambria"/>
          <w:b/>
          <w:color w:val="5B9BD5"/>
          <w:u w:val="single"/>
        </w:rPr>
        <w:t>infrastructure</w:t>
      </w:r>
      <w:proofErr w:type="spellEnd"/>
    </w:p>
    <w:p w14:paraId="55B7C937" w14:textId="77777777" w:rsidR="00846CCD" w:rsidRDefault="00846CCD" w:rsidP="00846CCD">
      <w:pPr>
        <w:ind w:right="531"/>
        <w:jc w:val="center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GRUPA 2: IMPLEMENTACIJA / </w:t>
      </w:r>
      <w:r w:rsidRPr="0022233E">
        <w:rPr>
          <w:rFonts w:ascii="Cambria" w:eastAsia="Calibri" w:hAnsi="Cambria" w:cs="Cambria"/>
          <w:color w:val="5B9BD5"/>
        </w:rPr>
        <w:t>LOT 2: IMPLEMENTATION</w:t>
      </w:r>
      <w:bookmarkStart w:id="0" w:name="_GoBack"/>
      <w:bookmarkEnd w:id="0"/>
    </w:p>
    <w:p w14:paraId="3A15114A" w14:textId="77777777" w:rsidR="00846CCD" w:rsidRDefault="00846CCD" w:rsidP="009E5B93">
      <w:pPr>
        <w:ind w:right="531"/>
        <w:jc w:val="center"/>
        <w:rPr>
          <w:rFonts w:ascii="Cambria" w:eastAsia="Calibri" w:hAnsi="Cambria" w:cs="Cambria"/>
          <w:color w:val="000000"/>
        </w:rPr>
      </w:pPr>
    </w:p>
    <w:p w14:paraId="497D59F3" w14:textId="1EA1A3C9" w:rsidR="009E5B93" w:rsidRDefault="009E5B93" w:rsidP="009E5B93">
      <w:pPr>
        <w:ind w:right="531"/>
        <w:jc w:val="center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PRILOG IV DOKUMENTACIJE ZA NADMETANJE </w:t>
      </w:r>
      <w:r>
        <w:rPr>
          <w:rFonts w:ascii="Cambria" w:eastAsia="Calibri" w:hAnsi="Cambria" w:cs="Cambria"/>
          <w:color w:val="5B9BD5"/>
        </w:rPr>
        <w:t>/ ANNEX IV OF TENDER DOCUMENTATION</w:t>
      </w:r>
    </w:p>
    <w:p w14:paraId="68F08D93" w14:textId="511BC1F8" w:rsidR="009E5B93" w:rsidRDefault="009E5B93" w:rsidP="009E5B93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  <w:r>
        <w:rPr>
          <w:rFonts w:ascii="Cambria" w:eastAsia="Calibri" w:hAnsi="Cambria" w:cs="Cambria"/>
          <w:color w:val="000000"/>
        </w:rPr>
        <w:t>TROŠKOVNIK /</w:t>
      </w:r>
      <w:r>
        <w:rPr>
          <w:rFonts w:ascii="Cambria" w:eastAsia="Calibri" w:hAnsi="Cambria" w:cs="Cambria"/>
          <w:color w:val="5B9BD5"/>
        </w:rPr>
        <w:t xml:space="preserve"> FINANCIAL OFFER</w:t>
      </w:r>
    </w:p>
    <w:p w14:paraId="366B987A" w14:textId="77777777" w:rsidR="009E5B93" w:rsidRPr="00CB0D94" w:rsidRDefault="009E5B93" w:rsidP="004E5DC8">
      <w:pPr>
        <w:rPr>
          <w:rFonts w:ascii="Cambria" w:hAnsi="Cambria" w:cs="Times New Roman"/>
          <w:b/>
          <w:bCs/>
          <w:color w:val="5B9BD5" w:themeColor="accent5"/>
          <w:lang w:bidi="hr-HR"/>
        </w:rPr>
      </w:pPr>
    </w:p>
    <w:tbl>
      <w:tblPr>
        <w:tblW w:w="14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5851"/>
        <w:gridCol w:w="3028"/>
        <w:gridCol w:w="1985"/>
        <w:gridCol w:w="2150"/>
      </w:tblGrid>
      <w:tr w:rsidR="004E5DC8" w:rsidRPr="00CB0D94" w14:paraId="0A2955D1" w14:textId="77777777" w:rsidTr="00062A25">
        <w:trPr>
          <w:trHeight w:val="605"/>
        </w:trPr>
        <w:tc>
          <w:tcPr>
            <w:tcW w:w="1245" w:type="dxa"/>
            <w:shd w:val="clear" w:color="auto" w:fill="9CC2E5" w:themeFill="accent5" w:themeFillTint="99"/>
            <w:noWrap/>
            <w:vAlign w:val="center"/>
          </w:tcPr>
          <w:p w14:paraId="2E90AAF7" w14:textId="77777777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1. Stavka / 1.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</w:p>
        </w:tc>
        <w:tc>
          <w:tcPr>
            <w:tcW w:w="5851" w:type="dxa"/>
            <w:shd w:val="clear" w:color="auto" w:fill="9CC2E5" w:themeFill="accent5" w:themeFillTint="99"/>
            <w:vAlign w:val="center"/>
          </w:tcPr>
          <w:p w14:paraId="7EFB82A5" w14:textId="77777777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2. Naziv stavke / 2.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name</w:t>
            </w:r>
            <w:proofErr w:type="spellEnd"/>
          </w:p>
        </w:tc>
        <w:tc>
          <w:tcPr>
            <w:tcW w:w="3028" w:type="dxa"/>
            <w:shd w:val="clear" w:color="auto" w:fill="9CC2E5" w:themeFill="accent5" w:themeFillTint="99"/>
            <w:noWrap/>
            <w:vAlign w:val="center"/>
          </w:tcPr>
          <w:p w14:paraId="11CFE7A2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3. Količina / 3.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Quantity</w:t>
            </w:r>
            <w:proofErr w:type="spellEnd"/>
          </w:p>
        </w:tc>
        <w:tc>
          <w:tcPr>
            <w:tcW w:w="1985" w:type="dxa"/>
            <w:shd w:val="clear" w:color="auto" w:fill="9CC2E5" w:themeFill="accent5" w:themeFillTint="99"/>
            <w:noWrap/>
            <w:vAlign w:val="center"/>
          </w:tcPr>
          <w:p w14:paraId="6FF5F6B5" w14:textId="77777777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4. Cijena stavke</w:t>
            </w:r>
          </w:p>
          <w:p w14:paraId="4A067B2F" w14:textId="32AC31DA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</w:t>
            </w:r>
            <w:r w:rsid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HRK ILI EUR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bez PDV-a) / 4.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price</w:t>
            </w:r>
            <w:proofErr w:type="spellEnd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</w:t>
            </w:r>
            <w:r w:rsid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HRK OR EUR,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VAT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excluded</w:t>
            </w:r>
            <w:proofErr w:type="spellEnd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)</w:t>
            </w:r>
          </w:p>
        </w:tc>
        <w:tc>
          <w:tcPr>
            <w:tcW w:w="2150" w:type="dxa"/>
            <w:shd w:val="clear" w:color="auto" w:fill="9CC2E5" w:themeFill="accent5" w:themeFillTint="99"/>
            <w:noWrap/>
            <w:vAlign w:val="center"/>
          </w:tcPr>
          <w:p w14:paraId="75B0969C" w14:textId="27A4A0BE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5.Ukupna cijena stavke (</w:t>
            </w:r>
            <w:r w:rsid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HRK ILI EUR</w:t>
            </w:r>
            <w:r w:rsidR="00CB0D94"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bez PDV-a) / 5.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total (</w:t>
            </w:r>
            <w:r w:rsid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HRK OR EUR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, VAT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excluded</w:t>
            </w:r>
            <w:proofErr w:type="spellEnd"/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)</w:t>
            </w:r>
          </w:p>
          <w:p w14:paraId="128EC507" w14:textId="77777777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(5 = 3x4)</w:t>
            </w:r>
          </w:p>
        </w:tc>
      </w:tr>
      <w:tr w:rsidR="004E5DC8" w:rsidRPr="00CB0D94" w14:paraId="060BC5B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DF635" w14:textId="77777777" w:rsidR="004E5DC8" w:rsidRPr="00CB0D94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  <w:r w:rsidRPr="00CB0D94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B53CD" w14:textId="43384AB9" w:rsidR="004E5DC8" w:rsidRPr="00CB0D94" w:rsidRDefault="0042344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Projektiranje, nabava opreme, postavljanje i podešavanje bežične mreže kroz cijelo imanje /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Planning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equipment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procurement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installation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adjusting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wireless network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through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entire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property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AC5C0" w14:textId="4525940D" w:rsidR="004E5DC8" w:rsidRPr="00CB0D94" w:rsidRDefault="004E5DC8" w:rsidP="0077359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="00773593">
              <w:rPr>
                <w:rFonts w:ascii="Cambria" w:eastAsia="Times New Roman" w:hAnsi="Cambria" w:cs="Times New Roman"/>
                <w:color w:val="000000"/>
                <w:lang w:val="en-US"/>
              </w:rPr>
              <w:t>paket</w:t>
            </w:r>
            <w:proofErr w:type="spellEnd"/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 xml:space="preserve">1 </w:t>
            </w:r>
            <w:r w:rsidR="00773593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package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12E57" w14:textId="77777777" w:rsidR="004E5DC8" w:rsidRPr="00CB0D94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BA667" w14:textId="77777777" w:rsidR="004E5DC8" w:rsidRPr="00CB0D94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970ED5" w:rsidRPr="00CB0D94" w14:paraId="712B5DED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E53B0" w14:textId="27BF315B" w:rsidR="00970ED5" w:rsidRPr="00CB0D94" w:rsidRDefault="00970ED5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  <w:r w:rsidRPr="00CB0D94">
              <w:rPr>
                <w:rFonts w:ascii="Cambria" w:eastAsia="Calibri" w:hAnsi="Cambria" w:cs="Times New Roman"/>
              </w:rPr>
              <w:t>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D5D7B" w14:textId="6F55DAB9" w:rsidR="00970ED5" w:rsidRPr="00CB0D94" w:rsidRDefault="00F255AA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Komunikacijski mrežni ormar i prateća oprema uz dostavu i postavljanje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Server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cabinet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accompanying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equipment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delivery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installation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809A8" w14:textId="77A32587" w:rsidR="00970ED5" w:rsidRPr="00CB0D94" w:rsidRDefault="00F255AA" w:rsidP="0077359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r w:rsidR="00773593">
              <w:rPr>
                <w:rFonts w:ascii="Cambria" w:eastAsia="Times New Roman" w:hAnsi="Cambria" w:cs="Times New Roman"/>
                <w:color w:val="000000"/>
                <w:lang w:val="en-US"/>
              </w:rPr>
              <w:t>set</w:t>
            </w:r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 xml:space="preserve">1 </w:t>
            </w:r>
            <w:r w:rsidR="00773593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set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740EE" w14:textId="77777777" w:rsidR="00970ED5" w:rsidRPr="00CB0D94" w:rsidRDefault="00970ED5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2CE92" w14:textId="77777777" w:rsidR="00970ED5" w:rsidRPr="00CB0D94" w:rsidRDefault="00970ED5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970ED5" w:rsidRPr="00CB0D94" w14:paraId="624CAE7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DDC13" w14:textId="6CD52508" w:rsidR="00970ED5" w:rsidRPr="00CB0D94" w:rsidRDefault="00970ED5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  <w:r w:rsidRPr="00CB0D94">
              <w:rPr>
                <w:rFonts w:ascii="Cambria" w:eastAsia="Calibri" w:hAnsi="Cambria" w:cs="Times New Roman"/>
              </w:rPr>
              <w:t>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0AC74" w14:textId="15DC0CB1" w:rsidR="00970ED5" w:rsidRPr="00CB0D94" w:rsidRDefault="00F255AA" w:rsidP="00CB0D94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Instalacija novonabavljene računalne opreme /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Installation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newly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acquired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computer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equipment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4B92D" w14:textId="424DA05A" w:rsidR="00970ED5" w:rsidRPr="00CB0D94" w:rsidRDefault="00F255AA" w:rsidP="0077359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 w:rsidR="00773593">
              <w:rPr>
                <w:rFonts w:ascii="Cambria" w:eastAsia="Times New Roman" w:hAnsi="Cambria" w:cs="Times New Roman"/>
                <w:color w:val="000000"/>
                <w:lang w:val="en-US"/>
              </w:rPr>
              <w:t>usluga</w:t>
            </w:r>
            <w:proofErr w:type="spellEnd"/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 xml:space="preserve">1 </w:t>
            </w:r>
            <w:r w:rsidR="00773593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service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0E7C9" w14:textId="77777777" w:rsidR="00970ED5" w:rsidRPr="00CB0D94" w:rsidRDefault="00970ED5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8EE59" w14:textId="77777777" w:rsidR="00970ED5" w:rsidRPr="00CB0D94" w:rsidRDefault="00970ED5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F255AA" w:rsidRPr="00CB0D94" w14:paraId="1678E79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30271" w14:textId="3758F767" w:rsidR="00F255AA" w:rsidRPr="00CB0D94" w:rsidRDefault="00F255AA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  <w:r w:rsidRPr="00CB0D94">
              <w:rPr>
                <w:rFonts w:ascii="Cambria" w:eastAsia="Calibri" w:hAnsi="Cambria" w:cs="Times New Roman"/>
              </w:rPr>
              <w:t>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1910D" w14:textId="1006F094" w:rsidR="00F255AA" w:rsidRPr="00CB0D94" w:rsidRDefault="00F255AA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Mini barovi sa senzorom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Mini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bars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sensor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67E0E" w14:textId="0419DE48" w:rsidR="00F255AA" w:rsidRPr="00CB0D94" w:rsidRDefault="00F255AA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10 </w:t>
            </w:r>
            <w:proofErr w:type="spellStart"/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>kom</w:t>
            </w:r>
            <w:proofErr w:type="spellEnd"/>
            <w:r w:rsidRPr="00CB0D9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10 items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ED33A" w14:textId="77777777" w:rsidR="00F255AA" w:rsidRPr="00CB0D94" w:rsidRDefault="00F255AA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A2061" w14:textId="77777777" w:rsidR="00F255AA" w:rsidRPr="00CB0D94" w:rsidRDefault="00F255AA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CB0D94" w14:paraId="71C9895A" w14:textId="77777777" w:rsidTr="00D74F10">
        <w:trPr>
          <w:trHeight w:val="397"/>
        </w:trPr>
        <w:tc>
          <w:tcPr>
            <w:tcW w:w="1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874CF" w14:textId="2E9EF192" w:rsidR="004E5DC8" w:rsidRPr="00CB0D94" w:rsidRDefault="004E5DC8" w:rsidP="00D74F10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lastRenderedPageBreak/>
              <w:t xml:space="preserve">Cijena ponude, </w:t>
            </w:r>
            <w:r w:rsid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HRK ILI EUR</w:t>
            </w:r>
            <w:r w:rsidR="00846CC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bez PDV-a /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Bid</w:t>
            </w:r>
            <w:proofErr w:type="spellEnd"/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total, </w:t>
            </w:r>
            <w:r w:rsid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HRK OR EUR,</w:t>
            </w:r>
            <w:r w:rsidR="00CB0D94"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VAT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excluded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5DD59" w14:textId="77777777" w:rsidR="004E5DC8" w:rsidRPr="00CB0D94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CB0D94" w14:paraId="2758D92F" w14:textId="77777777" w:rsidTr="00D74F10">
        <w:trPr>
          <w:trHeight w:val="397"/>
        </w:trPr>
        <w:tc>
          <w:tcPr>
            <w:tcW w:w="1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9616A" w14:textId="79484DB1" w:rsidR="004E5DC8" w:rsidRPr="00CB0D94" w:rsidRDefault="004E5DC8" w:rsidP="00D74F10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PDV/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VAT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B0E1A" w14:textId="77777777" w:rsidR="004E5DC8" w:rsidRPr="00CB0D94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CB0D94" w14:paraId="6435B891" w14:textId="77777777" w:rsidTr="00D74F10">
        <w:trPr>
          <w:trHeight w:val="397"/>
        </w:trPr>
        <w:tc>
          <w:tcPr>
            <w:tcW w:w="12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09C78" w14:textId="6295F9D9" w:rsidR="004E5DC8" w:rsidRPr="00CB0D94" w:rsidRDefault="004E5DC8" w:rsidP="00D74F10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Cijena ponude, </w:t>
            </w:r>
            <w:r w:rsid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HRK ILI EUR</w:t>
            </w:r>
            <w:r w:rsidR="00CB0D94"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s PDV /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Bid</w:t>
            </w:r>
            <w:proofErr w:type="spellEnd"/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total, </w:t>
            </w:r>
            <w:r w:rsid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HRK OR EUR,</w:t>
            </w:r>
            <w:r w:rsidR="00CB0D94"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VAT </w:t>
            </w:r>
            <w:proofErr w:type="spellStart"/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included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F6A81" w14:textId="77777777" w:rsidR="004E5DC8" w:rsidRPr="00CB0D94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</w:tbl>
    <w:p w14:paraId="7BF68D7B" w14:textId="77777777" w:rsidR="004E5DC8" w:rsidRPr="00CB0D94" w:rsidRDefault="004E5DC8" w:rsidP="004E5DC8">
      <w:pPr>
        <w:rPr>
          <w:rFonts w:ascii="Cambria" w:hAnsi="Cambria" w:cs="Times New Roman"/>
        </w:rPr>
      </w:pPr>
    </w:p>
    <w:p w14:paraId="3C9E9CB9" w14:textId="77777777" w:rsidR="008E6A71" w:rsidRPr="00CB0D94" w:rsidRDefault="008E6A71">
      <w:pPr>
        <w:rPr>
          <w:rFonts w:ascii="Cambria" w:hAnsi="Cambria"/>
        </w:rPr>
      </w:pPr>
    </w:p>
    <w:sectPr w:rsidR="008E6A71" w:rsidRPr="00CB0D94" w:rsidSect="00D74F1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C2571" w14:textId="77777777" w:rsidR="00493F3B" w:rsidRDefault="00493F3B">
      <w:pPr>
        <w:spacing w:after="0" w:line="240" w:lineRule="auto"/>
      </w:pPr>
      <w:r>
        <w:separator/>
      </w:r>
    </w:p>
  </w:endnote>
  <w:endnote w:type="continuationSeparator" w:id="0">
    <w:p w14:paraId="178CAD6C" w14:textId="77777777" w:rsidR="00493F3B" w:rsidRDefault="00493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939FB" w14:textId="25651C9E" w:rsidR="00D74F10" w:rsidRDefault="009E5B93" w:rsidP="009E5B93">
    <w:pPr>
      <w:pStyle w:val="Footer"/>
      <w:tabs>
        <w:tab w:val="clear" w:pos="9072"/>
        <w:tab w:val="right" w:pos="10490"/>
      </w:tabs>
      <w:ind w:left="-1417" w:right="-567"/>
      <w:jc w:val="center"/>
    </w:pPr>
    <w:r>
      <w:rPr>
        <w:rFonts w:ascii="Cambria" w:hAnsi="Cambria" w:cs="Cambria"/>
        <w:color w:val="000000"/>
        <w:sz w:val="16"/>
      </w:rPr>
      <w:t>PROJEKT SUFINANCIRA EUROPSKA UNIJA IZ EUROPSKOG FONDA ZA REGIONALNI RAZVOJ. SADRŽAJ OVOG DOKUMENTA ISKLJUČIVA JE ODGOVORNOST OPG-a YERKOVICH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7164F" w14:textId="77777777" w:rsidR="00493F3B" w:rsidRDefault="00493F3B">
      <w:pPr>
        <w:spacing w:after="0" w:line="240" w:lineRule="auto"/>
      </w:pPr>
      <w:r>
        <w:separator/>
      </w:r>
    </w:p>
  </w:footnote>
  <w:footnote w:type="continuationSeparator" w:id="0">
    <w:p w14:paraId="6EF8B91D" w14:textId="77777777" w:rsidR="00493F3B" w:rsidRDefault="00493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2E32C" w14:textId="7B3E23D1" w:rsidR="009E5B93" w:rsidRDefault="009E5B93" w:rsidP="009E5B93">
    <w:pPr>
      <w:pStyle w:val="Header"/>
      <w:tabs>
        <w:tab w:val="clear" w:pos="4536"/>
        <w:tab w:val="clear" w:pos="9072"/>
        <w:tab w:val="left" w:pos="11685"/>
      </w:tabs>
    </w:pPr>
    <w:r w:rsidRPr="009E5B93"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E74C859" wp14:editId="561CF276">
          <wp:simplePos x="0" y="0"/>
          <wp:positionH relativeFrom="column">
            <wp:posOffset>6834505</wp:posOffset>
          </wp:positionH>
          <wp:positionV relativeFrom="paragraph">
            <wp:posOffset>-173355</wp:posOffset>
          </wp:positionV>
          <wp:extent cx="4371975" cy="1247775"/>
          <wp:effectExtent l="0" t="0" r="9525" b="9525"/>
          <wp:wrapThrough wrapText="bothSides">
            <wp:wrapPolygon edited="0">
              <wp:start x="0" y="0"/>
              <wp:lineTo x="0" y="21435"/>
              <wp:lineTo x="21553" y="21435"/>
              <wp:lineTo x="21553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1975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00B87"/>
    <w:multiLevelType w:val="hybridMultilevel"/>
    <w:tmpl w:val="555057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C8"/>
    <w:rsid w:val="00000A68"/>
    <w:rsid w:val="00006EB9"/>
    <w:rsid w:val="00056AAE"/>
    <w:rsid w:val="00061369"/>
    <w:rsid w:val="00062A25"/>
    <w:rsid w:val="00092A8A"/>
    <w:rsid w:val="00117A05"/>
    <w:rsid w:val="00130B14"/>
    <w:rsid w:val="001A52BD"/>
    <w:rsid w:val="001F59A8"/>
    <w:rsid w:val="0022230A"/>
    <w:rsid w:val="0022233E"/>
    <w:rsid w:val="002B5F2A"/>
    <w:rsid w:val="003B21DD"/>
    <w:rsid w:val="00423445"/>
    <w:rsid w:val="00425B9B"/>
    <w:rsid w:val="00466C34"/>
    <w:rsid w:val="00492E72"/>
    <w:rsid w:val="00493F3B"/>
    <w:rsid w:val="004D7627"/>
    <w:rsid w:val="004E5DC8"/>
    <w:rsid w:val="004F43E9"/>
    <w:rsid w:val="00595E03"/>
    <w:rsid w:val="00633053"/>
    <w:rsid w:val="00684BC0"/>
    <w:rsid w:val="006B0BCB"/>
    <w:rsid w:val="006C0B3B"/>
    <w:rsid w:val="006F1488"/>
    <w:rsid w:val="00741AFF"/>
    <w:rsid w:val="00773593"/>
    <w:rsid w:val="00843654"/>
    <w:rsid w:val="00846CCD"/>
    <w:rsid w:val="0086183D"/>
    <w:rsid w:val="0088305F"/>
    <w:rsid w:val="00887823"/>
    <w:rsid w:val="008E6A71"/>
    <w:rsid w:val="00970ED5"/>
    <w:rsid w:val="009D13DE"/>
    <w:rsid w:val="009E5B93"/>
    <w:rsid w:val="00A4764A"/>
    <w:rsid w:val="00A97A34"/>
    <w:rsid w:val="00B05006"/>
    <w:rsid w:val="00B259F1"/>
    <w:rsid w:val="00B433F4"/>
    <w:rsid w:val="00B9522D"/>
    <w:rsid w:val="00CB0D94"/>
    <w:rsid w:val="00CF0702"/>
    <w:rsid w:val="00CF72CA"/>
    <w:rsid w:val="00D039B7"/>
    <w:rsid w:val="00D17ED5"/>
    <w:rsid w:val="00D74F10"/>
    <w:rsid w:val="00D943AE"/>
    <w:rsid w:val="00DD48A5"/>
    <w:rsid w:val="00DE07A9"/>
    <w:rsid w:val="00E74DD1"/>
    <w:rsid w:val="00E97987"/>
    <w:rsid w:val="00F255AA"/>
    <w:rsid w:val="00F31B19"/>
    <w:rsid w:val="00F6477F"/>
    <w:rsid w:val="00FB0F4E"/>
    <w:rsid w:val="00FD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8151C"/>
  <w15:chartTrackingRefBased/>
  <w15:docId w15:val="{87F24D39-BE5E-404B-BFD6-1E94350A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5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5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D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5DC8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E5DC8"/>
    <w:pPr>
      <w:widowControl w:val="0"/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E5D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DC8"/>
  </w:style>
  <w:style w:type="paragraph" w:styleId="Footer">
    <w:name w:val="footer"/>
    <w:basedOn w:val="Normal"/>
    <w:link w:val="FooterChar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2017-05-22T13:50:00Z</dcterms:created>
  <dcterms:modified xsi:type="dcterms:W3CDTF">2017-05-23T09:15:00Z</dcterms:modified>
</cp:coreProperties>
</file>